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31" w:rsidRDefault="00697E31">
      <w:pPr>
        <w:topLinePunct/>
        <w:adjustRightInd/>
        <w:snapToGrid/>
        <w:spacing w:before="100" w:beforeAutospacing="1" w:after="100" w:afterAutospacing="1"/>
        <w:ind w:firstLine="600"/>
        <w:jc w:val="center"/>
        <w:rPr>
          <w:rFonts w:ascii="宋体" w:eastAsia="宋体" w:hAnsi="宋体"/>
          <w:color w:val="000000"/>
          <w:sz w:val="36"/>
          <w:szCs w:val="36"/>
        </w:rPr>
      </w:pPr>
      <w:r>
        <w:rPr>
          <w:rFonts w:ascii="宋体" w:eastAsia="宋体" w:hAnsi="宋体" w:cs="宋体" w:hint="eastAsia"/>
          <w:color w:val="000000"/>
          <w:sz w:val="36"/>
          <w:szCs w:val="36"/>
        </w:rPr>
        <w:t>福建工程学院电动车充电站招标公告</w:t>
      </w:r>
    </w:p>
    <w:p w:rsidR="00697E31" w:rsidRDefault="00697E31">
      <w:pPr>
        <w:topLinePunct/>
        <w:adjustRightInd/>
        <w:snapToGrid/>
        <w:spacing w:before="100" w:beforeAutospacing="1" w:after="100" w:afterAutospacing="1"/>
        <w:ind w:firstLine="600"/>
        <w:rPr>
          <w:rFonts w:ascii="宋体" w:eastAsia="宋体" w:hAnsi="宋体"/>
          <w:sz w:val="28"/>
          <w:szCs w:val="28"/>
        </w:rPr>
      </w:pPr>
      <w:r>
        <w:rPr>
          <w:rFonts w:ascii="宋体" w:eastAsia="宋体" w:hAnsi="宋体" w:cs="宋体" w:hint="eastAsia"/>
          <w:color w:val="000000"/>
          <w:sz w:val="28"/>
          <w:szCs w:val="28"/>
        </w:rPr>
        <w:t>我校为加强校内电动车管理、便利师生。更好的提升学校服务档次，服务教学科研，保障学校建设发展，决定计划委托缔之美物业在校内宿舍区域及公共充电区域安装校园智能充电站并面向社会公开招商，欢迎符合招商要求的单位前来报名投标。</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一、项目名称：</w:t>
      </w:r>
      <w:r>
        <w:rPr>
          <w:rFonts w:ascii="宋体" w:eastAsia="宋体" w:hAnsi="宋体" w:cs="宋体" w:hint="eastAsia"/>
          <w:color w:val="000000"/>
          <w:sz w:val="28"/>
          <w:szCs w:val="28"/>
        </w:rPr>
        <w:t>福建工程学院电动车充电站</w:t>
      </w:r>
      <w:r>
        <w:rPr>
          <w:rFonts w:ascii="宋体" w:eastAsia="宋体" w:hAnsi="宋体" w:cs="宋体" w:hint="eastAsia"/>
          <w:sz w:val="28"/>
          <w:szCs w:val="28"/>
        </w:rPr>
        <w:t>项目。</w:t>
      </w:r>
    </w:p>
    <w:p w:rsidR="00697E31" w:rsidRDefault="00697E31">
      <w:pPr>
        <w:spacing w:line="220" w:lineRule="atLeast"/>
        <w:rPr>
          <w:rFonts w:ascii="宋体" w:eastAsia="宋体" w:hAnsi="宋体"/>
          <w:sz w:val="28"/>
          <w:szCs w:val="28"/>
        </w:rPr>
      </w:pPr>
    </w:p>
    <w:p w:rsidR="00697E31" w:rsidRDefault="00697E31">
      <w:pPr>
        <w:topLinePunct/>
        <w:adjustRightInd/>
        <w:snapToGrid/>
        <w:spacing w:before="100" w:beforeAutospacing="1" w:after="100" w:afterAutospacing="1"/>
        <w:ind w:left="27" w:firstLine="540"/>
        <w:rPr>
          <w:rFonts w:ascii="宋体" w:eastAsia="宋体" w:hAnsi="宋体"/>
          <w:sz w:val="28"/>
          <w:szCs w:val="28"/>
        </w:rPr>
      </w:pPr>
      <w:r>
        <w:rPr>
          <w:rFonts w:ascii="宋体" w:eastAsia="宋体" w:hAnsi="宋体" w:cs="宋体" w:hint="eastAsia"/>
          <w:sz w:val="28"/>
          <w:szCs w:val="28"/>
        </w:rPr>
        <w:t>二、项目概述：</w:t>
      </w:r>
    </w:p>
    <w:p w:rsidR="00697E31" w:rsidRDefault="00697E31">
      <w:pPr>
        <w:topLinePunct/>
        <w:adjustRightInd/>
        <w:snapToGrid/>
        <w:spacing w:before="100" w:beforeAutospacing="1" w:after="100" w:afterAutospacing="1"/>
        <w:ind w:left="27" w:firstLine="540"/>
        <w:rPr>
          <w:rFonts w:ascii="宋体" w:eastAsia="宋体" w:hAnsi="宋体"/>
          <w:sz w:val="28"/>
          <w:szCs w:val="28"/>
        </w:rPr>
      </w:pPr>
      <w:r>
        <w:rPr>
          <w:rFonts w:ascii="宋体" w:eastAsia="宋体" w:hAnsi="宋体" w:cs="宋体" w:hint="eastAsia"/>
          <w:color w:val="000000"/>
          <w:sz w:val="28"/>
          <w:szCs w:val="28"/>
        </w:rPr>
        <w:t>（一）</w:t>
      </w:r>
      <w:r>
        <w:rPr>
          <w:rFonts w:ascii="宋体" w:eastAsia="宋体" w:hAnsi="宋体" w:cs="宋体"/>
          <w:color w:val="000000"/>
          <w:sz w:val="28"/>
          <w:szCs w:val="28"/>
        </w:rPr>
        <w:t xml:space="preserve"> </w:t>
      </w:r>
      <w:r>
        <w:rPr>
          <w:rFonts w:ascii="宋体" w:eastAsia="宋体" w:hAnsi="宋体" w:cs="宋体" w:hint="eastAsia"/>
          <w:color w:val="000000"/>
          <w:sz w:val="28"/>
          <w:szCs w:val="28"/>
        </w:rPr>
        <w:t>标的：电动车充电站。福建工程学院南北校所有宿舍园区架空层及公共充电区。</w:t>
      </w:r>
      <w:r>
        <w:rPr>
          <w:rFonts w:ascii="宋体" w:eastAsia="宋体" w:hAnsi="宋体" w:cs="宋体" w:hint="eastAsia"/>
          <w:sz w:val="28"/>
          <w:szCs w:val="28"/>
        </w:rPr>
        <w:t>确定</w:t>
      </w:r>
      <w:r>
        <w:rPr>
          <w:rFonts w:ascii="宋体" w:eastAsia="宋体" w:hAnsi="宋体" w:cs="宋体"/>
          <w:sz w:val="28"/>
          <w:szCs w:val="28"/>
        </w:rPr>
        <w:t>1</w:t>
      </w:r>
      <w:r>
        <w:rPr>
          <w:rFonts w:ascii="宋体" w:eastAsia="宋体" w:hAnsi="宋体" w:cs="宋体" w:hint="eastAsia"/>
          <w:sz w:val="28"/>
          <w:szCs w:val="28"/>
        </w:rPr>
        <w:t>家专业单位，在我校职能部门监管下为学生电动车充电服务。</w:t>
      </w:r>
    </w:p>
    <w:p w:rsidR="00697E31" w:rsidRDefault="00697E31">
      <w:pPr>
        <w:topLinePunct/>
        <w:adjustRightInd/>
        <w:snapToGrid/>
        <w:spacing w:before="100" w:beforeAutospacing="1" w:after="100" w:afterAutospacing="1"/>
        <w:ind w:left="27" w:firstLine="540"/>
        <w:rPr>
          <w:rFonts w:ascii="宋体" w:eastAsia="宋体" w:hAnsi="宋体"/>
          <w:sz w:val="28"/>
          <w:szCs w:val="28"/>
        </w:rPr>
      </w:pPr>
      <w:r>
        <w:rPr>
          <w:rFonts w:ascii="宋体" w:eastAsia="宋体" w:hAnsi="宋体" w:cs="宋体" w:hint="eastAsia"/>
          <w:color w:val="000000"/>
          <w:sz w:val="28"/>
          <w:szCs w:val="28"/>
        </w:rPr>
        <w:t>（二）</w:t>
      </w:r>
      <w:r>
        <w:rPr>
          <w:rFonts w:ascii="宋体" w:eastAsia="宋体" w:hAnsi="宋体" w:cs="宋体"/>
          <w:color w:val="000000"/>
          <w:sz w:val="28"/>
          <w:szCs w:val="28"/>
        </w:rPr>
        <w:t xml:space="preserve"> </w:t>
      </w:r>
      <w:r>
        <w:rPr>
          <w:rFonts w:ascii="宋体" w:eastAsia="宋体" w:hAnsi="宋体" w:cs="宋体" w:hint="eastAsia"/>
          <w:color w:val="000000"/>
          <w:sz w:val="28"/>
          <w:szCs w:val="28"/>
        </w:rPr>
        <w:t>项目简介</w:t>
      </w:r>
    </w:p>
    <w:p w:rsidR="00697E31" w:rsidRDefault="00697E31">
      <w:pPr>
        <w:topLinePunct/>
        <w:adjustRightInd/>
        <w:snapToGrid/>
        <w:spacing w:before="100" w:beforeAutospacing="1" w:after="100" w:afterAutospacing="1"/>
        <w:ind w:left="27" w:firstLine="540"/>
        <w:rPr>
          <w:rFonts w:ascii="宋体" w:eastAsia="宋体" w:hAnsi="宋体"/>
          <w:color w:val="000000"/>
          <w:sz w:val="28"/>
          <w:szCs w:val="28"/>
        </w:rPr>
      </w:pPr>
      <w:r>
        <w:rPr>
          <w:rFonts w:ascii="宋体" w:eastAsia="宋体" w:hAnsi="宋体" w:cs="宋体" w:hint="eastAsia"/>
          <w:color w:val="000000"/>
          <w:sz w:val="28"/>
          <w:szCs w:val="28"/>
        </w:rPr>
        <w:t>福建工程学院坐落于素有“海上丝绸之路”门户之称的历史文化名城福州。学校发端于</w:t>
      </w:r>
      <w:r>
        <w:rPr>
          <w:rFonts w:ascii="宋体" w:eastAsia="宋体" w:hAnsi="宋体" w:cs="宋体"/>
          <w:color w:val="000000"/>
          <w:sz w:val="28"/>
          <w:szCs w:val="28"/>
        </w:rPr>
        <w:t>1896</w:t>
      </w:r>
      <w:r>
        <w:rPr>
          <w:rFonts w:ascii="宋体" w:eastAsia="宋体" w:hAnsi="宋体" w:cs="宋体" w:hint="eastAsia"/>
          <w:color w:val="000000"/>
          <w:sz w:val="28"/>
          <w:szCs w:val="28"/>
        </w:rPr>
        <w:t>年清末著名乡贤名士陈璧、孙葆瑨、力钧，著名闽绅林纾、末代帝师陈宝琛创办的“苍霞精舍”，首开福州近代新式教育之先河。在漫长的办学历程中，学校与时代发展同步，与民族命运相连。</w:t>
      </w:r>
      <w:r>
        <w:rPr>
          <w:rFonts w:ascii="宋体" w:eastAsia="宋体" w:hAnsi="宋体" w:cs="宋体"/>
          <w:color w:val="000000"/>
          <w:sz w:val="28"/>
          <w:szCs w:val="28"/>
        </w:rPr>
        <w:t>1908</w:t>
      </w:r>
      <w:r>
        <w:rPr>
          <w:rFonts w:ascii="宋体" w:eastAsia="宋体" w:hAnsi="宋体" w:cs="宋体" w:hint="eastAsia"/>
          <w:color w:val="000000"/>
          <w:sz w:val="28"/>
          <w:szCs w:val="28"/>
        </w:rPr>
        <w:t>年开始举办工业教育，开设了铁路、电报两科，解放前为享有盛誉的“福建高工”，是福建乃至全国职业教育的一面旗帜。</w:t>
      </w:r>
      <w:r>
        <w:rPr>
          <w:rFonts w:ascii="宋体" w:eastAsia="宋体" w:hAnsi="宋体" w:cs="宋体"/>
          <w:color w:val="000000"/>
          <w:sz w:val="28"/>
          <w:szCs w:val="28"/>
        </w:rPr>
        <w:t>1953</w:t>
      </w:r>
      <w:r>
        <w:rPr>
          <w:rFonts w:ascii="宋体" w:eastAsia="宋体" w:hAnsi="宋体" w:cs="宋体" w:hint="eastAsia"/>
          <w:color w:val="000000"/>
          <w:sz w:val="28"/>
          <w:szCs w:val="28"/>
        </w:rPr>
        <w:t>年学校分立为轻工业部福州工业学校和福州建筑工程学校，之后两校几易校名，</w:t>
      </w:r>
      <w:r>
        <w:rPr>
          <w:rFonts w:ascii="宋体" w:eastAsia="宋体" w:hAnsi="宋体" w:cs="宋体"/>
          <w:color w:val="000000"/>
          <w:sz w:val="28"/>
          <w:szCs w:val="28"/>
        </w:rPr>
        <w:t>2000</w:t>
      </w:r>
      <w:r>
        <w:rPr>
          <w:rFonts w:ascii="宋体" w:eastAsia="宋体" w:hAnsi="宋体" w:cs="宋体" w:hint="eastAsia"/>
          <w:color w:val="000000"/>
          <w:sz w:val="28"/>
          <w:szCs w:val="28"/>
        </w:rPr>
        <w:t>年福建高级工业专门学校与</w:t>
      </w:r>
      <w:r>
        <w:rPr>
          <w:rFonts w:ascii="宋体" w:eastAsia="宋体" w:hAnsi="宋体" w:cs="宋体"/>
          <w:color w:val="000000"/>
          <w:sz w:val="28"/>
          <w:szCs w:val="28"/>
        </w:rPr>
        <w:t>1985</w:t>
      </w:r>
      <w:r>
        <w:rPr>
          <w:rFonts w:ascii="宋体" w:eastAsia="宋体" w:hAnsi="宋体" w:cs="宋体" w:hint="eastAsia"/>
          <w:color w:val="000000"/>
          <w:sz w:val="28"/>
          <w:szCs w:val="28"/>
        </w:rPr>
        <w:t>年成立的福建中华职业大学合并组建福建职业技术学院。</w:t>
      </w:r>
      <w:r>
        <w:rPr>
          <w:rFonts w:ascii="宋体" w:eastAsia="宋体" w:hAnsi="宋体" w:cs="宋体"/>
          <w:color w:val="000000"/>
          <w:sz w:val="28"/>
          <w:szCs w:val="28"/>
        </w:rPr>
        <w:t>2002</w:t>
      </w:r>
      <w:r>
        <w:rPr>
          <w:rFonts w:ascii="宋体" w:eastAsia="宋体" w:hAnsi="宋体" w:cs="宋体" w:hint="eastAsia"/>
          <w:color w:val="000000"/>
          <w:sz w:val="28"/>
          <w:szCs w:val="28"/>
        </w:rPr>
        <w:t>年福建建筑高等专科学校与福建职业技术学院合并升格为福建工程学院。</w:t>
      </w:r>
      <w:r>
        <w:rPr>
          <w:rFonts w:ascii="宋体" w:eastAsia="宋体" w:hAnsi="宋体" w:cs="宋体"/>
          <w:color w:val="000000"/>
          <w:sz w:val="28"/>
          <w:szCs w:val="28"/>
        </w:rPr>
        <w:t>2013</w:t>
      </w:r>
      <w:r>
        <w:rPr>
          <w:rFonts w:ascii="宋体" w:eastAsia="宋体" w:hAnsi="宋体" w:cs="宋体" w:hint="eastAsia"/>
          <w:color w:val="000000"/>
          <w:sz w:val="28"/>
          <w:szCs w:val="28"/>
        </w:rPr>
        <w:t>年经国务院学位委员会批准为硕士学位授权单位，并被确定为福建省重点建设高校。</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三、服务期限：合同期为</w:t>
      </w:r>
      <w:r>
        <w:rPr>
          <w:rFonts w:ascii="宋体" w:eastAsia="宋体" w:hAnsi="宋体" w:cs="宋体"/>
          <w:sz w:val="28"/>
          <w:szCs w:val="28"/>
        </w:rPr>
        <w:t>3</w:t>
      </w:r>
      <w:r>
        <w:rPr>
          <w:rFonts w:ascii="宋体" w:eastAsia="宋体" w:hAnsi="宋体" w:cs="宋体" w:hint="eastAsia"/>
          <w:sz w:val="28"/>
          <w:szCs w:val="28"/>
        </w:rPr>
        <w:t>年，合同期内如服务满意度达到</w:t>
      </w:r>
      <w:r>
        <w:rPr>
          <w:rFonts w:ascii="宋体" w:eastAsia="宋体" w:hAnsi="宋体" w:cs="宋体"/>
          <w:sz w:val="28"/>
          <w:szCs w:val="28"/>
        </w:rPr>
        <w:t>85%</w:t>
      </w:r>
      <w:r>
        <w:rPr>
          <w:rFonts w:ascii="宋体" w:eastAsia="宋体" w:hAnsi="宋体" w:cs="宋体" w:hint="eastAsia"/>
          <w:sz w:val="28"/>
          <w:szCs w:val="28"/>
        </w:rPr>
        <w:t>，可以进行续签，总期限最长不超过</w:t>
      </w:r>
      <w:r>
        <w:rPr>
          <w:rFonts w:ascii="宋体" w:eastAsia="宋体" w:hAnsi="宋体" w:cs="宋体"/>
          <w:sz w:val="28"/>
          <w:szCs w:val="28"/>
        </w:rPr>
        <w:t>5</w:t>
      </w:r>
      <w:r>
        <w:rPr>
          <w:rFonts w:ascii="宋体" w:eastAsia="宋体" w:hAnsi="宋体" w:cs="宋体" w:hint="eastAsia"/>
          <w:sz w:val="28"/>
          <w:szCs w:val="28"/>
        </w:rPr>
        <w:t>年。</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四、投标人资格条件：</w:t>
      </w:r>
    </w:p>
    <w:p w:rsidR="00697E31" w:rsidRDefault="00697E31">
      <w:pPr>
        <w:spacing w:line="220" w:lineRule="atLeast"/>
        <w:rPr>
          <w:rFonts w:ascii="宋体" w:eastAsia="宋体" w:hAnsi="宋体"/>
          <w:sz w:val="28"/>
          <w:szCs w:val="28"/>
        </w:rPr>
      </w:pPr>
    </w:p>
    <w:p w:rsidR="00697E31" w:rsidRDefault="00697E31">
      <w:pPr>
        <w:topLinePunct/>
        <w:adjustRightInd/>
        <w:snapToGrid/>
        <w:spacing w:before="100" w:beforeAutospacing="1" w:after="100" w:afterAutospacing="1"/>
        <w:ind w:left="28" w:firstLine="540"/>
        <w:rPr>
          <w:rFonts w:ascii="宋体" w:eastAsia="宋体" w:hAnsi="宋体"/>
          <w:sz w:val="28"/>
          <w:szCs w:val="28"/>
        </w:rPr>
      </w:pPr>
      <w:r>
        <w:rPr>
          <w:rFonts w:ascii="宋体" w:eastAsia="宋体" w:hAnsi="宋体" w:cs="宋体" w:hint="eastAsia"/>
          <w:color w:val="000000"/>
          <w:sz w:val="28"/>
          <w:szCs w:val="28"/>
        </w:rPr>
        <w:t>（一）</w:t>
      </w:r>
      <w:r>
        <w:rPr>
          <w:rFonts w:ascii="宋体" w:eastAsia="宋体" w:hAnsi="宋体" w:cs="宋体"/>
          <w:color w:val="000000"/>
          <w:sz w:val="28"/>
          <w:szCs w:val="28"/>
        </w:rPr>
        <w:t xml:space="preserve"> </w:t>
      </w:r>
      <w:r>
        <w:rPr>
          <w:rFonts w:ascii="宋体" w:eastAsia="宋体" w:hAnsi="宋体" w:cs="宋体" w:hint="eastAsia"/>
          <w:color w:val="000000"/>
          <w:sz w:val="28"/>
          <w:szCs w:val="28"/>
        </w:rPr>
        <w:t>具有独立承担民事责任的能力（提供营业执照副本、组织机构代码复印件并加盖单位鲜章以及法定代表人身份证明书、法定代表人授权委托书）；</w:t>
      </w:r>
    </w:p>
    <w:p w:rsidR="00697E31" w:rsidRDefault="00697E31">
      <w:pPr>
        <w:adjustRightInd/>
        <w:snapToGrid/>
        <w:spacing w:before="100" w:beforeAutospacing="1" w:after="100" w:afterAutospacing="1"/>
        <w:ind w:firstLine="600"/>
        <w:rPr>
          <w:rFonts w:ascii="宋体" w:eastAsia="宋体" w:hAnsi="宋体"/>
          <w:sz w:val="28"/>
          <w:szCs w:val="28"/>
        </w:rPr>
      </w:pPr>
      <w:r>
        <w:rPr>
          <w:rFonts w:ascii="宋体" w:eastAsia="宋体" w:hAnsi="宋体" w:cs="宋体" w:hint="eastAsia"/>
          <w:color w:val="000000"/>
          <w:sz w:val="28"/>
          <w:szCs w:val="28"/>
        </w:rPr>
        <w:t>注：投标人按“三证合一”登记制度办理营业执照的，组织机构代码证以投标人所提供的营业执照（副本）复印件为准。</w:t>
      </w:r>
    </w:p>
    <w:p w:rsidR="00697E31" w:rsidRDefault="00697E31">
      <w:pPr>
        <w:topLinePunct/>
        <w:adjustRightInd/>
        <w:snapToGrid/>
        <w:spacing w:before="100" w:beforeAutospacing="1" w:after="100" w:afterAutospacing="1"/>
        <w:ind w:left="28" w:firstLine="540"/>
        <w:rPr>
          <w:rFonts w:ascii="宋体" w:eastAsia="宋体" w:hAnsi="宋体"/>
          <w:sz w:val="28"/>
          <w:szCs w:val="28"/>
        </w:rPr>
      </w:pPr>
      <w:r>
        <w:rPr>
          <w:rFonts w:ascii="宋体" w:eastAsia="宋体" w:hAnsi="宋体" w:cs="宋体" w:hint="eastAsia"/>
          <w:color w:val="000000"/>
          <w:sz w:val="28"/>
          <w:szCs w:val="28"/>
        </w:rPr>
        <w:t>（二）</w:t>
      </w:r>
      <w:r>
        <w:rPr>
          <w:rFonts w:ascii="宋体" w:eastAsia="宋体" w:hAnsi="宋体" w:cs="宋体"/>
          <w:color w:val="000000"/>
          <w:sz w:val="28"/>
          <w:szCs w:val="28"/>
        </w:rPr>
        <w:t xml:space="preserve"> </w:t>
      </w:r>
      <w:r>
        <w:rPr>
          <w:rFonts w:ascii="宋体" w:eastAsia="宋体" w:hAnsi="宋体" w:cs="宋体" w:hint="eastAsia"/>
          <w:color w:val="000000"/>
          <w:sz w:val="28"/>
          <w:szCs w:val="28"/>
        </w:rPr>
        <w:t>有依法缴纳税收的良好记录（提供税务登记证复印件）。</w:t>
      </w:r>
    </w:p>
    <w:p w:rsidR="00697E31" w:rsidRDefault="00697E31">
      <w:pPr>
        <w:adjustRightInd/>
        <w:snapToGrid/>
        <w:spacing w:before="100" w:beforeAutospacing="1" w:after="100" w:afterAutospacing="1"/>
        <w:ind w:firstLine="600"/>
        <w:rPr>
          <w:rFonts w:ascii="宋体" w:eastAsia="宋体" w:hAnsi="宋体"/>
          <w:sz w:val="28"/>
          <w:szCs w:val="28"/>
        </w:rPr>
      </w:pPr>
      <w:r>
        <w:rPr>
          <w:rFonts w:ascii="宋体" w:eastAsia="宋体" w:hAnsi="宋体" w:cs="宋体" w:hint="eastAsia"/>
          <w:color w:val="000000"/>
          <w:sz w:val="28"/>
          <w:szCs w:val="28"/>
        </w:rPr>
        <w:t>注：投标人按“三证合一”登记制度办理营业执照的，税务登记证以投标人所提供的营业执照（副本）复印件为准。</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五、发放招标文件：</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、领取标书地点</w:t>
      </w:r>
      <w:r>
        <w:rPr>
          <w:rFonts w:ascii="宋体" w:eastAsia="宋体" w:hAnsi="宋体" w:cs="宋体"/>
          <w:sz w:val="28"/>
          <w:szCs w:val="28"/>
        </w:rPr>
        <w:t xml:space="preserve">: </w:t>
      </w:r>
      <w:r>
        <w:rPr>
          <w:rFonts w:ascii="宋体" w:eastAsia="宋体" w:hAnsi="宋体" w:cs="宋体" w:hint="eastAsia"/>
          <w:sz w:val="28"/>
          <w:szCs w:val="28"/>
        </w:rPr>
        <w:t>福建工程学院</w:t>
      </w:r>
      <w:r>
        <w:rPr>
          <w:rFonts w:ascii="宋体" w:eastAsia="宋体" w:hAnsi="宋体" w:cs="宋体"/>
          <w:sz w:val="28"/>
          <w:szCs w:val="28"/>
        </w:rPr>
        <w:t>F</w:t>
      </w:r>
      <w:r>
        <w:rPr>
          <w:rFonts w:ascii="宋体" w:eastAsia="宋体" w:hAnsi="宋体" w:cs="宋体" w:hint="eastAsia"/>
          <w:sz w:val="28"/>
          <w:szCs w:val="28"/>
        </w:rPr>
        <w:t>区物业办公室；</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、领取标书时间：</w:t>
      </w:r>
      <w:r>
        <w:rPr>
          <w:rFonts w:ascii="宋体" w:eastAsia="宋体" w:hAnsi="宋体" w:cs="宋体"/>
          <w:sz w:val="28"/>
          <w:szCs w:val="28"/>
        </w:rPr>
        <w:t>2018</w:t>
      </w:r>
      <w:r>
        <w:rPr>
          <w:rFonts w:ascii="宋体" w:eastAsia="宋体" w:hAnsi="宋体" w:cs="宋体" w:hint="eastAsia"/>
          <w:sz w:val="28"/>
          <w:szCs w:val="28"/>
        </w:rPr>
        <w:t>年</w:t>
      </w:r>
      <w:r>
        <w:rPr>
          <w:rFonts w:ascii="宋体" w:eastAsia="宋体" w:hAnsi="宋体" w:cs="宋体"/>
          <w:sz w:val="28"/>
          <w:szCs w:val="28"/>
        </w:rPr>
        <w:t>7</w:t>
      </w:r>
      <w:r>
        <w:rPr>
          <w:rFonts w:ascii="宋体" w:eastAsia="宋体" w:hAnsi="宋体" w:cs="宋体" w:hint="eastAsia"/>
          <w:sz w:val="28"/>
          <w:szCs w:val="28"/>
        </w:rPr>
        <w:t>月</w:t>
      </w:r>
      <w:r>
        <w:rPr>
          <w:rFonts w:ascii="宋体" w:eastAsia="宋体" w:hAnsi="宋体" w:cs="宋体"/>
          <w:sz w:val="28"/>
          <w:szCs w:val="28"/>
        </w:rPr>
        <w:t>2</w:t>
      </w:r>
      <w:r>
        <w:rPr>
          <w:rFonts w:ascii="宋体" w:eastAsia="宋体" w:hAnsi="宋体" w:cs="宋体" w:hint="eastAsia"/>
          <w:sz w:val="28"/>
          <w:szCs w:val="28"/>
        </w:rPr>
        <w:t>日起至</w:t>
      </w:r>
      <w:r>
        <w:rPr>
          <w:rFonts w:ascii="宋体" w:eastAsia="宋体" w:hAnsi="宋体" w:cs="宋体"/>
          <w:sz w:val="28"/>
          <w:szCs w:val="28"/>
        </w:rPr>
        <w:t>2018</w:t>
      </w:r>
      <w:r>
        <w:rPr>
          <w:rFonts w:ascii="宋体" w:eastAsia="宋体" w:hAnsi="宋体" w:cs="宋体" w:hint="eastAsia"/>
          <w:sz w:val="28"/>
          <w:szCs w:val="28"/>
        </w:rPr>
        <w:t>年</w:t>
      </w:r>
      <w:r>
        <w:rPr>
          <w:rFonts w:ascii="宋体" w:eastAsia="宋体" w:hAnsi="宋体" w:cs="宋体"/>
          <w:sz w:val="28"/>
          <w:szCs w:val="28"/>
        </w:rPr>
        <w:t>7</w:t>
      </w:r>
      <w:r>
        <w:rPr>
          <w:rFonts w:ascii="宋体" w:eastAsia="宋体" w:hAnsi="宋体" w:cs="宋体" w:hint="eastAsia"/>
          <w:sz w:val="28"/>
          <w:szCs w:val="28"/>
        </w:rPr>
        <w:t>月</w:t>
      </w:r>
      <w:r>
        <w:rPr>
          <w:rFonts w:ascii="宋体" w:eastAsia="宋体" w:hAnsi="宋体" w:cs="宋体"/>
          <w:sz w:val="28"/>
          <w:szCs w:val="28"/>
        </w:rPr>
        <w:t>4</w:t>
      </w:r>
      <w:r>
        <w:rPr>
          <w:rFonts w:ascii="宋体" w:eastAsia="宋体" w:hAnsi="宋体" w:cs="宋体" w:hint="eastAsia"/>
          <w:sz w:val="28"/>
          <w:szCs w:val="28"/>
        </w:rPr>
        <w:t>日止</w:t>
      </w:r>
    </w:p>
    <w:p w:rsidR="00697E31" w:rsidRDefault="00697E31">
      <w:pPr>
        <w:spacing w:line="220" w:lineRule="atLeast"/>
        <w:rPr>
          <w:rFonts w:ascii="宋体" w:eastAsia="宋体" w:hAnsi="宋体"/>
          <w:sz w:val="28"/>
          <w:szCs w:val="28"/>
        </w:rPr>
      </w:pPr>
      <w:r>
        <w:rPr>
          <w:rFonts w:ascii="宋体" w:eastAsia="宋体" w:hAnsi="宋体" w:cs="宋体"/>
          <w:sz w:val="28"/>
          <w:szCs w:val="28"/>
        </w:rPr>
        <w:t>3</w:t>
      </w:r>
      <w:r>
        <w:rPr>
          <w:rFonts w:ascii="宋体" w:eastAsia="宋体" w:hAnsi="宋体" w:cs="宋体" w:hint="eastAsia"/>
          <w:sz w:val="28"/>
          <w:szCs w:val="28"/>
        </w:rPr>
        <w:t>、领取招标文件时须携带的资料：</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w:t>
      </w:r>
      <w:r>
        <w:rPr>
          <w:rFonts w:ascii="宋体" w:eastAsia="宋体" w:hAnsi="宋体" w:cs="宋体"/>
          <w:sz w:val="28"/>
          <w:szCs w:val="28"/>
        </w:rPr>
        <w:t>1</w:t>
      </w:r>
      <w:r>
        <w:rPr>
          <w:rFonts w:ascii="宋体" w:eastAsia="宋体" w:hAnsi="宋体" w:cs="宋体" w:hint="eastAsia"/>
          <w:sz w:val="28"/>
          <w:szCs w:val="28"/>
        </w:rPr>
        <w:t>）有效的企业法人营业执照副本原件和复印件一份（加盖公章），原件备查；</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w:t>
      </w:r>
      <w:r>
        <w:rPr>
          <w:rFonts w:ascii="宋体" w:eastAsia="宋体" w:hAnsi="宋体" w:cs="宋体"/>
          <w:sz w:val="28"/>
          <w:szCs w:val="28"/>
        </w:rPr>
        <w:t>2</w:t>
      </w:r>
      <w:r>
        <w:rPr>
          <w:rFonts w:ascii="宋体" w:eastAsia="宋体" w:hAnsi="宋体" w:cs="宋体" w:hint="eastAsia"/>
          <w:sz w:val="28"/>
          <w:szCs w:val="28"/>
        </w:rPr>
        <w:t>）有效的组织机构代码证原件和复印件一份（加盖公章），原件备查</w:t>
      </w:r>
      <w:r>
        <w:rPr>
          <w:rFonts w:ascii="宋体" w:eastAsia="宋体" w:hAnsi="宋体" w:cs="宋体"/>
          <w:sz w:val="28"/>
          <w:szCs w:val="28"/>
        </w:rPr>
        <w:t>(</w:t>
      </w:r>
      <w:r>
        <w:rPr>
          <w:rFonts w:ascii="宋体" w:eastAsia="宋体" w:hAnsi="宋体" w:cs="宋体" w:hint="eastAsia"/>
          <w:sz w:val="28"/>
          <w:szCs w:val="28"/>
        </w:rPr>
        <w:t>营业执照为三证合一的不作此要求</w:t>
      </w:r>
      <w:r>
        <w:rPr>
          <w:rFonts w:ascii="宋体" w:eastAsia="宋体" w:hAnsi="宋体" w:cs="宋体"/>
          <w:sz w:val="28"/>
          <w:szCs w:val="28"/>
        </w:rPr>
        <w:t>)</w:t>
      </w:r>
      <w:r>
        <w:rPr>
          <w:rFonts w:ascii="宋体" w:eastAsia="宋体" w:hAnsi="宋体" w:cs="宋体" w:hint="eastAsia"/>
          <w:sz w:val="28"/>
          <w:szCs w:val="28"/>
        </w:rPr>
        <w:t>；</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w:t>
      </w:r>
      <w:r>
        <w:rPr>
          <w:rFonts w:ascii="宋体" w:eastAsia="宋体" w:hAnsi="宋体" w:cs="宋体"/>
          <w:sz w:val="28"/>
          <w:szCs w:val="28"/>
        </w:rPr>
        <w:t>3</w:t>
      </w:r>
      <w:r>
        <w:rPr>
          <w:rFonts w:ascii="宋体" w:eastAsia="宋体" w:hAnsi="宋体" w:cs="宋体" w:hint="eastAsia"/>
          <w:sz w:val="28"/>
          <w:szCs w:val="28"/>
        </w:rPr>
        <w:t>）税务登记证副本原件和复印件一份（加盖公章），原件备查</w:t>
      </w:r>
      <w:r>
        <w:rPr>
          <w:rFonts w:ascii="宋体" w:eastAsia="宋体" w:hAnsi="宋体" w:cs="宋体"/>
          <w:sz w:val="28"/>
          <w:szCs w:val="28"/>
        </w:rPr>
        <w:t>(</w:t>
      </w:r>
      <w:r>
        <w:rPr>
          <w:rFonts w:ascii="宋体" w:eastAsia="宋体" w:hAnsi="宋体" w:cs="宋体" w:hint="eastAsia"/>
          <w:sz w:val="28"/>
          <w:szCs w:val="28"/>
        </w:rPr>
        <w:t>营业执照为三证合一的不作此要求</w:t>
      </w:r>
      <w:r>
        <w:rPr>
          <w:rFonts w:ascii="宋体" w:eastAsia="宋体" w:hAnsi="宋体" w:cs="宋体"/>
          <w:sz w:val="28"/>
          <w:szCs w:val="28"/>
        </w:rPr>
        <w:t>)</w:t>
      </w:r>
      <w:r>
        <w:rPr>
          <w:rFonts w:ascii="宋体" w:eastAsia="宋体" w:hAnsi="宋体" w:cs="宋体" w:hint="eastAsia"/>
          <w:sz w:val="28"/>
          <w:szCs w:val="28"/>
        </w:rPr>
        <w:t>；</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w:t>
      </w:r>
      <w:r>
        <w:rPr>
          <w:rFonts w:ascii="宋体" w:eastAsia="宋体" w:hAnsi="宋体" w:cs="宋体"/>
          <w:sz w:val="28"/>
          <w:szCs w:val="28"/>
        </w:rPr>
        <w:t>4</w:t>
      </w:r>
      <w:r>
        <w:rPr>
          <w:rFonts w:ascii="宋体" w:eastAsia="宋体" w:hAnsi="宋体" w:cs="宋体" w:hint="eastAsia"/>
          <w:sz w:val="28"/>
          <w:szCs w:val="28"/>
        </w:rPr>
        <w:t>）投标代表若是法定代表人，需持身份证原件及复印件；投标代表若不是法定代表人需持有《法定代表人授权书》和身份证原件及复印件进行该项目投标报名。</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4</w:t>
      </w:r>
      <w:r>
        <w:rPr>
          <w:rFonts w:ascii="宋体" w:eastAsia="宋体" w:hAnsi="宋体" w:cs="宋体" w:hint="eastAsia"/>
          <w:sz w:val="28"/>
          <w:szCs w:val="28"/>
        </w:rPr>
        <w:t>、招标文件售价：人民币</w:t>
      </w:r>
      <w:r>
        <w:rPr>
          <w:rFonts w:ascii="宋体" w:eastAsia="宋体" w:hAnsi="宋体" w:cs="宋体"/>
          <w:sz w:val="28"/>
          <w:szCs w:val="28"/>
        </w:rPr>
        <w:t>0</w:t>
      </w:r>
      <w:r>
        <w:rPr>
          <w:rFonts w:ascii="宋体" w:eastAsia="宋体" w:hAnsi="宋体" w:cs="宋体" w:hint="eastAsia"/>
          <w:sz w:val="28"/>
          <w:szCs w:val="28"/>
        </w:rPr>
        <w:t>元</w:t>
      </w:r>
      <w:r>
        <w:rPr>
          <w:rFonts w:ascii="宋体" w:eastAsia="宋体" w:hAnsi="宋体" w:cs="宋体"/>
          <w:sz w:val="28"/>
          <w:szCs w:val="28"/>
        </w:rPr>
        <w:t>/</w:t>
      </w:r>
      <w:r>
        <w:rPr>
          <w:rFonts w:ascii="宋体" w:eastAsia="宋体" w:hAnsi="宋体" w:cs="宋体" w:hint="eastAsia"/>
          <w:sz w:val="28"/>
          <w:szCs w:val="28"/>
        </w:rPr>
        <w:t>套。</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六、现场查看</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本次招标不组织统一的现场查看和标前会。投标人根据实际情况可以自行到现场查看。投标人需查看现场时，需事先与招标人联系。除由于招标人的原因外，在现场查看中所发生的事件和相关经费由投标人自行负责。对于招标文件的疑问投标人可于投标截止日</w:t>
      </w:r>
      <w:r>
        <w:rPr>
          <w:rFonts w:ascii="宋体" w:eastAsia="宋体" w:hAnsi="宋体" w:cs="宋体"/>
          <w:sz w:val="28"/>
          <w:szCs w:val="28"/>
        </w:rPr>
        <w:t>5</w:t>
      </w:r>
      <w:r>
        <w:rPr>
          <w:rFonts w:ascii="宋体" w:eastAsia="宋体" w:hAnsi="宋体" w:cs="宋体" w:hint="eastAsia"/>
          <w:sz w:val="28"/>
          <w:szCs w:val="28"/>
        </w:rPr>
        <w:t>日前以书面形式（包括认为招标文件的技术指标或参数存在排他性或歧视性条款）加盖单位公章传真或送达我办，逾期不予受理。我办会将集中答疑结果在我办网站以公开发布方式发送给所有投标人。对招标文件的任何修改，以我办发出的通知为准。</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七、投标地点和截止时间</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、投标地点：福建工程学院行政楼</w:t>
      </w:r>
      <w:r>
        <w:rPr>
          <w:rFonts w:ascii="宋体" w:eastAsia="宋体" w:hAnsi="宋体" w:cs="宋体"/>
          <w:sz w:val="28"/>
          <w:szCs w:val="28"/>
        </w:rPr>
        <w:t>11</w:t>
      </w:r>
      <w:r>
        <w:rPr>
          <w:rFonts w:ascii="宋体" w:eastAsia="宋体" w:hAnsi="宋体" w:cs="宋体" w:hint="eastAsia"/>
          <w:sz w:val="28"/>
          <w:szCs w:val="28"/>
        </w:rPr>
        <w:t>楼会议室；</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、投标截止时间：</w:t>
      </w:r>
      <w:r>
        <w:rPr>
          <w:rFonts w:ascii="宋体" w:eastAsia="宋体" w:hAnsi="宋体" w:cs="宋体"/>
          <w:sz w:val="28"/>
          <w:szCs w:val="28"/>
        </w:rPr>
        <w:t xml:space="preserve"> 2018</w:t>
      </w:r>
      <w:r>
        <w:rPr>
          <w:rFonts w:ascii="宋体" w:eastAsia="宋体" w:hAnsi="宋体" w:cs="宋体" w:hint="eastAsia"/>
          <w:sz w:val="28"/>
          <w:szCs w:val="28"/>
        </w:rPr>
        <w:t>年</w:t>
      </w:r>
      <w:r>
        <w:rPr>
          <w:rFonts w:ascii="宋体" w:eastAsia="宋体" w:hAnsi="宋体" w:cs="宋体"/>
          <w:sz w:val="28"/>
          <w:szCs w:val="28"/>
        </w:rPr>
        <w:t>7</w:t>
      </w:r>
      <w:r>
        <w:rPr>
          <w:rFonts w:ascii="宋体" w:eastAsia="宋体" w:hAnsi="宋体" w:cs="宋体" w:hint="eastAsia"/>
          <w:sz w:val="28"/>
          <w:szCs w:val="28"/>
        </w:rPr>
        <w:t>月</w:t>
      </w:r>
      <w:r>
        <w:rPr>
          <w:rFonts w:ascii="宋体" w:eastAsia="宋体" w:hAnsi="宋体" w:cs="宋体"/>
          <w:sz w:val="28"/>
          <w:szCs w:val="28"/>
        </w:rPr>
        <w:t>5</w:t>
      </w:r>
      <w:r>
        <w:rPr>
          <w:rFonts w:ascii="宋体" w:eastAsia="宋体" w:hAnsi="宋体" w:cs="宋体" w:hint="eastAsia"/>
          <w:sz w:val="28"/>
          <w:szCs w:val="28"/>
        </w:rPr>
        <w:t>日上午</w:t>
      </w:r>
      <w:r>
        <w:rPr>
          <w:rFonts w:ascii="宋体" w:eastAsia="宋体" w:hAnsi="宋体" w:cs="宋体"/>
          <w:sz w:val="28"/>
          <w:szCs w:val="28"/>
        </w:rPr>
        <w:t>9:00</w:t>
      </w:r>
      <w:r>
        <w:rPr>
          <w:rFonts w:ascii="宋体" w:eastAsia="宋体" w:hAnsi="宋体" w:cs="宋体" w:hint="eastAsia"/>
          <w:sz w:val="28"/>
          <w:szCs w:val="28"/>
        </w:rPr>
        <w:t>（北京时间），逾期送达的投标文件恕不接受。</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八、投标文件组成</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、按招标文件制作的投标书（正本</w:t>
      </w:r>
      <w:r>
        <w:rPr>
          <w:rFonts w:ascii="宋体" w:eastAsia="宋体" w:hAnsi="宋体" w:cs="宋体"/>
          <w:sz w:val="28"/>
          <w:szCs w:val="28"/>
        </w:rPr>
        <w:t>1</w:t>
      </w:r>
      <w:r>
        <w:rPr>
          <w:rFonts w:ascii="宋体" w:eastAsia="宋体" w:hAnsi="宋体" w:cs="宋体" w:hint="eastAsia"/>
          <w:sz w:val="28"/>
          <w:szCs w:val="28"/>
        </w:rPr>
        <w:t>份、副本</w:t>
      </w:r>
      <w:r>
        <w:rPr>
          <w:rFonts w:ascii="宋体" w:eastAsia="宋体" w:hAnsi="宋体" w:cs="宋体"/>
          <w:sz w:val="28"/>
          <w:szCs w:val="28"/>
        </w:rPr>
        <w:t>3</w:t>
      </w:r>
      <w:r>
        <w:rPr>
          <w:rFonts w:ascii="宋体" w:eastAsia="宋体" w:hAnsi="宋体" w:cs="宋体" w:hint="eastAsia"/>
          <w:sz w:val="28"/>
          <w:szCs w:val="28"/>
        </w:rPr>
        <w:t>份，分别密封加盖公章并注明“正本”、“副本”）；</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、不符合招标文件规定的投标书恕不接受。</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九、开标地点和时间</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、开标地点：福建工程学院行政楼</w:t>
      </w:r>
      <w:r>
        <w:rPr>
          <w:rFonts w:ascii="宋体" w:eastAsia="宋体" w:hAnsi="宋体" w:cs="宋体"/>
          <w:sz w:val="28"/>
          <w:szCs w:val="28"/>
        </w:rPr>
        <w:t>11</w:t>
      </w:r>
      <w:r>
        <w:rPr>
          <w:rFonts w:ascii="宋体" w:eastAsia="宋体" w:hAnsi="宋体" w:cs="宋体" w:hint="eastAsia"/>
          <w:sz w:val="28"/>
          <w:szCs w:val="28"/>
        </w:rPr>
        <w:t>楼会议室</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、开标时间：</w:t>
      </w:r>
      <w:r>
        <w:rPr>
          <w:rFonts w:ascii="宋体" w:eastAsia="宋体" w:hAnsi="宋体" w:cs="宋体"/>
          <w:sz w:val="28"/>
          <w:szCs w:val="28"/>
        </w:rPr>
        <w:t>2018</w:t>
      </w:r>
      <w:r>
        <w:rPr>
          <w:rFonts w:ascii="宋体" w:eastAsia="宋体" w:hAnsi="宋体" w:cs="宋体" w:hint="eastAsia"/>
          <w:sz w:val="28"/>
          <w:szCs w:val="28"/>
        </w:rPr>
        <w:t>年</w:t>
      </w:r>
      <w:r>
        <w:rPr>
          <w:rFonts w:ascii="宋体" w:eastAsia="宋体" w:hAnsi="宋体" w:cs="宋体"/>
          <w:sz w:val="28"/>
          <w:szCs w:val="28"/>
        </w:rPr>
        <w:t>7</w:t>
      </w:r>
      <w:r>
        <w:rPr>
          <w:rFonts w:ascii="宋体" w:eastAsia="宋体" w:hAnsi="宋体" w:cs="宋体" w:hint="eastAsia"/>
          <w:sz w:val="28"/>
          <w:szCs w:val="28"/>
        </w:rPr>
        <w:t>月</w:t>
      </w:r>
      <w:r>
        <w:rPr>
          <w:rFonts w:ascii="宋体" w:eastAsia="宋体" w:hAnsi="宋体" w:cs="宋体"/>
          <w:sz w:val="28"/>
          <w:szCs w:val="28"/>
        </w:rPr>
        <w:t>5</w:t>
      </w:r>
      <w:r>
        <w:rPr>
          <w:rFonts w:ascii="宋体" w:eastAsia="宋体" w:hAnsi="宋体" w:cs="宋体" w:hint="eastAsia"/>
          <w:sz w:val="28"/>
          <w:szCs w:val="28"/>
        </w:rPr>
        <w:t>日上午</w:t>
      </w:r>
      <w:r>
        <w:rPr>
          <w:rFonts w:ascii="宋体" w:eastAsia="宋体" w:hAnsi="宋体" w:cs="宋体"/>
          <w:sz w:val="28"/>
          <w:szCs w:val="28"/>
        </w:rPr>
        <w:t>9:30</w:t>
      </w:r>
      <w:r>
        <w:rPr>
          <w:rFonts w:ascii="宋体" w:eastAsia="宋体" w:hAnsi="宋体" w:cs="宋体" w:hint="eastAsia"/>
          <w:sz w:val="28"/>
          <w:szCs w:val="28"/>
        </w:rPr>
        <w:t>（北京时间）</w:t>
      </w:r>
      <w:r>
        <w:rPr>
          <w:rFonts w:ascii="宋体" w:eastAsia="宋体" w:hAnsi="宋体" w:cs="宋体"/>
          <w:sz w:val="28"/>
          <w:szCs w:val="28"/>
        </w:rPr>
        <w:t xml:space="preserve"> </w:t>
      </w:r>
      <w:r>
        <w:rPr>
          <w:rFonts w:ascii="宋体" w:eastAsia="宋体" w:hAnsi="宋体" w:cs="宋体" w:hint="eastAsia"/>
          <w:sz w:val="28"/>
          <w:szCs w:val="28"/>
        </w:rPr>
        <w:t>。</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十、评标方式</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本项目通过综合评价法，择优中标。详见招标文件。</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十一、其他事宜招标方具有最终解释权</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十二、联系人、联系方式</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sz w:val="28"/>
          <w:szCs w:val="28"/>
        </w:rPr>
      </w:pPr>
      <w:r>
        <w:rPr>
          <w:rFonts w:ascii="宋体" w:eastAsia="宋体" w:hAnsi="宋体" w:cs="宋体" w:hint="eastAsia"/>
          <w:sz w:val="28"/>
          <w:szCs w:val="28"/>
        </w:rPr>
        <w:t>联系人：施涛</w:t>
      </w:r>
    </w:p>
    <w:p w:rsidR="00697E31" w:rsidRDefault="00697E31">
      <w:pPr>
        <w:spacing w:line="220" w:lineRule="atLeast"/>
        <w:rPr>
          <w:rFonts w:ascii="宋体" w:eastAsia="宋体" w:hAnsi="宋体"/>
          <w:sz w:val="28"/>
          <w:szCs w:val="28"/>
        </w:rPr>
      </w:pPr>
    </w:p>
    <w:p w:rsidR="00697E31" w:rsidRDefault="00697E31">
      <w:pPr>
        <w:spacing w:line="220" w:lineRule="atLeast"/>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sz w:val="28"/>
          <w:szCs w:val="28"/>
        </w:rPr>
        <w:t>13625022554</w:t>
      </w:r>
    </w:p>
    <w:p w:rsidR="00697E31" w:rsidRDefault="00697E31">
      <w:pPr>
        <w:spacing w:line="220" w:lineRule="atLeast"/>
        <w:rPr>
          <w:rFonts w:ascii="宋体" w:eastAsia="宋体" w:hAnsi="宋体" w:cs="宋体"/>
          <w:sz w:val="28"/>
          <w:szCs w:val="28"/>
        </w:rPr>
      </w:pPr>
    </w:p>
    <w:sectPr w:rsidR="00697E31" w:rsidSect="000143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ahoma">
    <w:altName w:val="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3A9"/>
    <w:rsid w:val="000143A9"/>
    <w:rsid w:val="000A4E49"/>
    <w:rsid w:val="00697E31"/>
    <w:rsid w:val="00807989"/>
    <w:rsid w:val="00C031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A9"/>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3A9"/>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0143A9"/>
    <w:rPr>
      <w:rFonts w:ascii="Tahoma" w:hAnsi="Tahoma" w:cs="Tahoma"/>
      <w:sz w:val="18"/>
      <w:szCs w:val="18"/>
    </w:rPr>
  </w:style>
  <w:style w:type="paragraph" w:styleId="Footer">
    <w:name w:val="footer"/>
    <w:basedOn w:val="Normal"/>
    <w:link w:val="FooterChar"/>
    <w:uiPriority w:val="99"/>
    <w:rsid w:val="000143A9"/>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0143A9"/>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258</Words>
  <Characters>1474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福建工程学院电动车充电站招标公告</dc:title>
  <dc:subject/>
  <dc:creator>WPS Office</dc:creator>
  <cp:keywords/>
  <dc:description/>
  <cp:lastModifiedBy>微软用户</cp:lastModifiedBy>
  <cp:revision>2</cp:revision>
  <dcterms:created xsi:type="dcterms:W3CDTF">2018-07-02T07:55:00Z</dcterms:created>
  <dcterms:modified xsi:type="dcterms:W3CDTF">2018-07-02T07:55:00Z</dcterms:modified>
</cp:coreProperties>
</file>